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7" w:rsidRPr="0098749B" w:rsidRDefault="000D3B97" w:rsidP="000D3B97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10</w:t>
      </w:r>
    </w:p>
    <w:p w:rsidR="000D3B97" w:rsidRPr="0098749B" w:rsidRDefault="000D3B97" w:rsidP="000D3B97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0D3B97" w:rsidRPr="0085121A" w:rsidRDefault="000D3B97" w:rsidP="000D3B97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лекарственных средств и изделий медицинского назначения</w:t>
      </w:r>
    </w:p>
    <w:p w:rsidR="000D3B97" w:rsidRPr="0085121A" w:rsidRDefault="000D3B97" w:rsidP="000D3B97">
      <w:pPr>
        <w:jc w:val="center"/>
        <w:rPr>
          <w:sz w:val="24"/>
          <w:szCs w:val="24"/>
        </w:rPr>
      </w:pPr>
    </w:p>
    <w:p w:rsidR="000D3B97" w:rsidRPr="0085121A" w:rsidRDefault="000D3B97" w:rsidP="000D3B97">
      <w:pPr>
        <w:ind w:left="-720" w:firstLine="720"/>
        <w:jc w:val="center"/>
        <w:rPr>
          <w:sz w:val="24"/>
          <w:szCs w:val="24"/>
        </w:rPr>
      </w:pPr>
    </w:p>
    <w:p w:rsidR="000D3B97" w:rsidRPr="007B13C4" w:rsidRDefault="000D3B97" w:rsidP="000D3B97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</w:t>
      </w:r>
      <w:r w:rsidRPr="007B13C4">
        <w:rPr>
          <w:sz w:val="24"/>
          <w:szCs w:val="24"/>
        </w:rPr>
        <w:t xml:space="preserve">       </w:t>
      </w:r>
      <w:r w:rsidR="00631C2A">
        <w:rPr>
          <w:sz w:val="24"/>
          <w:szCs w:val="24"/>
        </w:rPr>
        <w:t>18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ноября</w:t>
      </w:r>
      <w:r w:rsidRPr="007B13C4">
        <w:rPr>
          <w:sz w:val="24"/>
          <w:szCs w:val="24"/>
        </w:rPr>
        <w:t xml:space="preserve"> 2022 год</w:t>
      </w:r>
    </w:p>
    <w:p w:rsidR="000D3B97" w:rsidRPr="007B13C4" w:rsidRDefault="000D3B97" w:rsidP="000D3B97">
      <w:pPr>
        <w:ind w:firstLine="11"/>
        <w:jc w:val="both"/>
        <w:rPr>
          <w:sz w:val="24"/>
          <w:szCs w:val="24"/>
        </w:rPr>
      </w:pPr>
    </w:p>
    <w:p w:rsidR="000D3B97" w:rsidRPr="00F665A5" w:rsidRDefault="000D3B97" w:rsidP="000D3B97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0D3B97" w:rsidRPr="00F665A5" w:rsidRDefault="000D3B97" w:rsidP="000D3B97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0D3B97" w:rsidRPr="0098749B" w:rsidRDefault="000D3B97" w:rsidP="000D3B97">
      <w:pPr>
        <w:jc w:val="both"/>
        <w:rPr>
          <w:sz w:val="24"/>
          <w:szCs w:val="24"/>
        </w:rPr>
      </w:pPr>
    </w:p>
    <w:p w:rsidR="000D3B97" w:rsidRDefault="000D3B97" w:rsidP="000D3B97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334"/>
        <w:gridCol w:w="2888"/>
        <w:gridCol w:w="797"/>
        <w:gridCol w:w="1011"/>
        <w:gridCol w:w="1115"/>
        <w:gridCol w:w="1418"/>
      </w:tblGrid>
      <w:tr w:rsidR="000D3B97" w:rsidRPr="0085121A" w:rsidTr="00413F04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  <w:rPr>
                <w:b/>
                <w:bCs/>
              </w:rPr>
            </w:pPr>
            <w:r w:rsidRPr="0085121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5121A">
              <w:rPr>
                <w:b/>
                <w:bCs/>
              </w:rPr>
              <w:t>п</w:t>
            </w:r>
            <w:proofErr w:type="spellEnd"/>
            <w:proofErr w:type="gramEnd"/>
            <w:r w:rsidRPr="0085121A">
              <w:rPr>
                <w:b/>
                <w:bCs/>
              </w:rPr>
              <w:t>/</w:t>
            </w:r>
            <w:proofErr w:type="spellStart"/>
            <w:r w:rsidRPr="0085121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Международное непатентованное название или состав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rPr>
                <w:b/>
                <w:bCs/>
              </w:rPr>
            </w:pPr>
            <w:proofErr w:type="spellStart"/>
            <w:r w:rsidRPr="0085121A">
              <w:rPr>
                <w:b/>
                <w:bCs/>
              </w:rPr>
              <w:t>Ед</w:t>
            </w:r>
            <w:proofErr w:type="gramStart"/>
            <w:r w:rsidRPr="0085121A">
              <w:rPr>
                <w:b/>
                <w:bCs/>
              </w:rPr>
              <w:t>.и</w:t>
            </w:r>
            <w:proofErr w:type="gramEnd"/>
            <w:r w:rsidRPr="0085121A">
              <w:rPr>
                <w:b/>
                <w:bCs/>
              </w:rPr>
              <w:t>зм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объем закупа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Сумма, выделенная для закупа (в тенге)</w:t>
            </w:r>
          </w:p>
        </w:tc>
      </w:tr>
      <w:tr w:rsidR="000D3B97" w:rsidRPr="0085121A" w:rsidTr="00413F04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1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Аммиак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раствор для наружного применения 10% по 20 мл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r w:rsidRPr="0085121A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0D3B97" w:rsidRPr="0085121A" w:rsidRDefault="000D3B97" w:rsidP="00413F04">
            <w:pPr>
              <w:jc w:val="right"/>
            </w:pPr>
            <w:r w:rsidRPr="0085121A">
              <w:t>40,61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1218,3</w:t>
            </w:r>
          </w:p>
        </w:tc>
      </w:tr>
      <w:tr w:rsidR="000D3B97" w:rsidRPr="0085121A" w:rsidTr="00413F04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2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0D3B97" w:rsidRPr="0085121A" w:rsidRDefault="000D3B97" w:rsidP="00413F04">
            <w:proofErr w:type="spellStart"/>
            <w:r w:rsidRPr="0085121A">
              <w:t>Дидрогестерон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Таблетки, покрытые пленочной оболочкой, 10 мг, №20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 w:rsidRPr="0085121A">
              <w:t>таб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A50738" w:rsidRDefault="000D3B97" w:rsidP="00413F04">
            <w:pPr>
              <w:jc w:val="right"/>
            </w:pPr>
            <w:r w:rsidRPr="00A50738">
              <w:t>308,99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30899</w:t>
            </w:r>
          </w:p>
        </w:tc>
      </w:tr>
      <w:tr w:rsidR="000D3B97" w:rsidRPr="0085121A" w:rsidTr="00413F04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3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proofErr w:type="spellStart"/>
            <w:r w:rsidRPr="0085121A">
              <w:t>Фамотидин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 xml:space="preserve">Порошок </w:t>
            </w:r>
            <w:proofErr w:type="spellStart"/>
            <w:r w:rsidRPr="0085121A">
              <w:t>лиофилизированный</w:t>
            </w:r>
            <w:proofErr w:type="spellEnd"/>
            <w:r w:rsidRPr="0085121A"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r w:rsidRPr="0085121A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 w:rsidRPr="0085121A">
              <w:t>355,46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71092</w:t>
            </w:r>
          </w:p>
        </w:tc>
      </w:tr>
      <w:tr w:rsidR="000D3B97" w:rsidRPr="0085121A" w:rsidTr="00413F04">
        <w:trPr>
          <w:trHeight w:val="441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4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Никотиновая кислота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раствор для инъекций 1% 1мл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r w:rsidRPr="0085121A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 w:rsidRPr="0085121A">
              <w:t>32,48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6496</w:t>
            </w:r>
          </w:p>
        </w:tc>
      </w:tr>
      <w:tr w:rsidR="000D3B97" w:rsidRPr="0085121A" w:rsidTr="00413F04">
        <w:trPr>
          <w:trHeight w:val="561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5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0D3B97" w:rsidRPr="0085121A" w:rsidRDefault="000D3B97" w:rsidP="00413F04">
            <w:proofErr w:type="spellStart"/>
            <w:r w:rsidRPr="0085121A">
              <w:t>Нифедипин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таблетки, покрытые оболочкой 10 мг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 w:rsidRPr="0085121A">
              <w:t>таб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500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 w:rsidRPr="0085121A">
              <w:t>4,46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2230</w:t>
            </w:r>
          </w:p>
        </w:tc>
      </w:tr>
      <w:tr w:rsidR="000D3B97" w:rsidRPr="0085121A" w:rsidTr="00413F04">
        <w:trPr>
          <w:trHeight w:val="408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6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Уголь активированный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85121A">
              <w:t>таблетки, 250 мг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 w:rsidRPr="0085121A">
              <w:t>таб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 w:rsidRPr="0085121A">
              <w:t>5,87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1174</w:t>
            </w:r>
          </w:p>
        </w:tc>
      </w:tr>
      <w:tr w:rsidR="000D3B97" w:rsidRPr="0085121A" w:rsidTr="00413F04">
        <w:trPr>
          <w:trHeight w:val="533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7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9E0E00" w:rsidRDefault="000D3B97" w:rsidP="00413F04">
            <w:proofErr w:type="spellStart"/>
            <w:r w:rsidRPr="009E0E00">
              <w:rPr>
                <w:color w:val="000000"/>
                <w:spacing w:val="1"/>
                <w:shd w:val="clear" w:color="auto" w:fill="FFFFFF"/>
              </w:rPr>
              <w:t>Тримеперидин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0D3B97" w:rsidRPr="009E0E00" w:rsidRDefault="000D3B97" w:rsidP="00413F04">
            <w:r w:rsidRPr="009E0E00">
              <w:rPr>
                <w:color w:val="000000"/>
                <w:spacing w:val="1"/>
                <w:shd w:val="clear" w:color="auto" w:fill="FFFFFF"/>
              </w:rPr>
              <w:t>Раствор для инъекций 2 %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9E0E00" w:rsidRDefault="000D3B97" w:rsidP="00413F04">
            <w:pPr>
              <w:jc w:val="center"/>
            </w:pPr>
            <w:proofErr w:type="spellStart"/>
            <w:r w:rsidRPr="009E0E00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216,05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43210</w:t>
            </w:r>
          </w:p>
        </w:tc>
      </w:tr>
      <w:tr w:rsidR="000D3B97" w:rsidRPr="0085121A" w:rsidTr="00413F04">
        <w:trPr>
          <w:trHeight w:val="459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8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9E0E00" w:rsidRDefault="000D3B97" w:rsidP="00413F04">
            <w:r w:rsidRPr="009E0E00">
              <w:t>Система для переливания крови и кровезаменителей с иглой размером 18G (1,2х38мм)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 w:rsidRPr="009E0E00">
              <w:t>с иглой размером 18G (1,2х38мм)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118,20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23640</w:t>
            </w:r>
          </w:p>
        </w:tc>
      </w:tr>
      <w:tr w:rsidR="000D3B97" w:rsidRPr="0085121A" w:rsidTr="00413F04">
        <w:trPr>
          <w:trHeight w:val="527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>
              <w:t>9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r>
              <w:t>Игла бабочка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85121A" w:rsidRDefault="000D3B97" w:rsidP="00413F04">
            <w:r>
              <w:t xml:space="preserve">Игла бабочка 21g (0,8 </w:t>
            </w:r>
            <w:proofErr w:type="spellStart"/>
            <w:r>
              <w:t>x</w:t>
            </w:r>
            <w:proofErr w:type="spellEnd"/>
            <w:r>
              <w:t xml:space="preserve"> 19 мм), длина катетера 300 мм. Устройство для взятия венозной крови </w:t>
            </w:r>
            <w:proofErr w:type="spellStart"/>
            <w:r>
              <w:t>c</w:t>
            </w:r>
            <w:proofErr w:type="spellEnd"/>
            <w:r>
              <w:t xml:space="preserve"> иглой бабочкой 21G (0.8x19x300 мм) 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185,40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37080</w:t>
            </w:r>
          </w:p>
        </w:tc>
      </w:tr>
      <w:tr w:rsidR="000D3B97" w:rsidRPr="0085121A" w:rsidTr="00413F04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 w:rsidRPr="0085121A">
              <w:t>1</w:t>
            </w:r>
            <w:r>
              <w:t>0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r>
              <w:t>Бинт стерильный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0A76F6" w:rsidRDefault="000D3B97" w:rsidP="00413F04">
            <w:r w:rsidRPr="000A76F6">
              <w:t>Бинт марлевы</w:t>
            </w:r>
            <w:r>
              <w:t>й</w:t>
            </w:r>
            <w:r w:rsidRPr="000A76F6">
              <w:t>  медицински</w:t>
            </w:r>
            <w:r>
              <w:t>й</w:t>
            </w:r>
            <w:r w:rsidRPr="000A76F6">
              <w:t xml:space="preserve"> стерильны</w:t>
            </w:r>
            <w:r>
              <w:t>й</w:t>
            </w:r>
            <w:r w:rsidRPr="000A76F6">
              <w:t xml:space="preserve"> 7м </w:t>
            </w:r>
            <w:proofErr w:type="spellStart"/>
            <w:r w:rsidRPr="000A76F6">
              <w:t>х</w:t>
            </w:r>
            <w:proofErr w:type="spellEnd"/>
            <w:r w:rsidRPr="000A76F6">
              <w:t xml:space="preserve"> 14 см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Default="000D3B97" w:rsidP="00413F04">
            <w:pPr>
              <w:jc w:val="right"/>
            </w:pPr>
            <w:r>
              <w:t>500</w:t>
            </w:r>
          </w:p>
          <w:p w:rsidR="000D3B97" w:rsidRPr="0085121A" w:rsidRDefault="000D3B97" w:rsidP="00413F04">
            <w:pPr>
              <w:jc w:val="right"/>
            </w:pPr>
          </w:p>
        </w:tc>
        <w:tc>
          <w:tcPr>
            <w:tcW w:w="1115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150</w:t>
            </w:r>
          </w:p>
        </w:tc>
        <w:tc>
          <w:tcPr>
            <w:tcW w:w="1418" w:type="dxa"/>
            <w:shd w:val="clear" w:color="auto" w:fill="auto"/>
            <w:hideMark/>
          </w:tcPr>
          <w:p w:rsidR="000D3B97" w:rsidRDefault="000D3B97" w:rsidP="00413F04">
            <w:pPr>
              <w:jc w:val="right"/>
            </w:pPr>
            <w:r>
              <w:t>75000</w:t>
            </w:r>
          </w:p>
          <w:p w:rsidR="000D3B97" w:rsidRPr="0085121A" w:rsidRDefault="000D3B97" w:rsidP="00413F04">
            <w:pPr>
              <w:jc w:val="right"/>
            </w:pPr>
          </w:p>
        </w:tc>
      </w:tr>
      <w:tr w:rsidR="000D3B97" w:rsidRPr="0085121A" w:rsidTr="00413F04">
        <w:trPr>
          <w:trHeight w:val="563"/>
        </w:trPr>
        <w:tc>
          <w:tcPr>
            <w:tcW w:w="516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r w:rsidRPr="0085121A">
              <w:t>1</w:t>
            </w:r>
            <w:r>
              <w:t>1</w:t>
            </w:r>
          </w:p>
        </w:tc>
        <w:tc>
          <w:tcPr>
            <w:tcW w:w="2334" w:type="dxa"/>
            <w:shd w:val="clear" w:color="auto" w:fill="auto"/>
            <w:hideMark/>
          </w:tcPr>
          <w:p w:rsidR="000D3B97" w:rsidRPr="0085121A" w:rsidRDefault="000D3B97" w:rsidP="00413F04">
            <w:r>
              <w:t>Бинт нестерильный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0D3B97" w:rsidRPr="000A76F6" w:rsidRDefault="000D3B97" w:rsidP="00413F04">
            <w:r w:rsidRPr="000A76F6">
              <w:t xml:space="preserve">Бинт марлевый медицинский нестерильный 7м </w:t>
            </w:r>
            <w:proofErr w:type="spellStart"/>
            <w:r w:rsidRPr="000A76F6">
              <w:t>х</w:t>
            </w:r>
            <w:proofErr w:type="spellEnd"/>
            <w:r w:rsidRPr="000A76F6">
              <w:t xml:space="preserve"> 14 см</w:t>
            </w:r>
          </w:p>
        </w:tc>
        <w:tc>
          <w:tcPr>
            <w:tcW w:w="797" w:type="dxa"/>
            <w:shd w:val="clear" w:color="auto" w:fill="auto"/>
            <w:hideMark/>
          </w:tcPr>
          <w:p w:rsidR="000D3B97" w:rsidRPr="0085121A" w:rsidRDefault="000D3B97" w:rsidP="00413F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D3B97" w:rsidRDefault="000D3B97" w:rsidP="00413F04">
            <w:pPr>
              <w:jc w:val="right"/>
            </w:pPr>
            <w:r>
              <w:t>500</w:t>
            </w:r>
          </w:p>
          <w:p w:rsidR="000D3B97" w:rsidRPr="0085121A" w:rsidRDefault="000D3B97" w:rsidP="00413F04">
            <w:pPr>
              <w:jc w:val="right"/>
            </w:pPr>
          </w:p>
        </w:tc>
        <w:tc>
          <w:tcPr>
            <w:tcW w:w="1115" w:type="dxa"/>
            <w:shd w:val="clear" w:color="auto" w:fill="auto"/>
            <w:hideMark/>
          </w:tcPr>
          <w:p w:rsidR="000D3B97" w:rsidRDefault="000D3B97" w:rsidP="00413F04">
            <w:pPr>
              <w:jc w:val="right"/>
            </w:pPr>
            <w:r>
              <w:t>140</w:t>
            </w:r>
          </w:p>
          <w:p w:rsidR="000D3B97" w:rsidRPr="0085121A" w:rsidRDefault="000D3B97" w:rsidP="00413F04">
            <w:pPr>
              <w:jc w:val="right"/>
            </w:pPr>
          </w:p>
        </w:tc>
        <w:tc>
          <w:tcPr>
            <w:tcW w:w="1418" w:type="dxa"/>
            <w:shd w:val="clear" w:color="auto" w:fill="auto"/>
            <w:hideMark/>
          </w:tcPr>
          <w:p w:rsidR="000D3B97" w:rsidRPr="0085121A" w:rsidRDefault="000D3B97" w:rsidP="00413F04">
            <w:pPr>
              <w:jc w:val="right"/>
            </w:pPr>
            <w:r>
              <w:t>70000</w:t>
            </w:r>
          </w:p>
        </w:tc>
      </w:tr>
    </w:tbl>
    <w:p w:rsidR="000D3B97" w:rsidRPr="0085121A" w:rsidRDefault="000D3B97" w:rsidP="000D3B97">
      <w:pPr>
        <w:jc w:val="both"/>
        <w:rPr>
          <w:i/>
          <w:sz w:val="24"/>
          <w:szCs w:val="24"/>
        </w:rPr>
      </w:pPr>
    </w:p>
    <w:p w:rsidR="000D3B97" w:rsidRPr="0085121A" w:rsidRDefault="000D3B97" w:rsidP="000D3B97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0D3B97" w:rsidRPr="0085121A" w:rsidRDefault="000D3B97" w:rsidP="000D3B97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D3B97" w:rsidRPr="0085121A" w:rsidRDefault="000D3B97" w:rsidP="000D3B97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0D3B97" w:rsidRPr="007B13C4" w:rsidRDefault="000D3B97" w:rsidP="000D3B97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D3B97" w:rsidRPr="007B13C4" w:rsidRDefault="000D3B97" w:rsidP="000D3B97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lastRenderedPageBreak/>
        <w:t xml:space="preserve">до </w:t>
      </w:r>
      <w:r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14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</w:t>
      </w:r>
      <w:r w:rsidRPr="007B13C4">
        <w:rPr>
          <w:sz w:val="24"/>
          <w:szCs w:val="24"/>
          <w:u w:val="single"/>
        </w:rPr>
        <w:t xml:space="preserve"> 2022 года.</w:t>
      </w:r>
    </w:p>
    <w:p w:rsidR="000D3B97" w:rsidRPr="007B13C4" w:rsidRDefault="000D3B97" w:rsidP="000D3B9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0D3B97" w:rsidRPr="0085121A" w:rsidRDefault="000D3B97" w:rsidP="000D3B9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14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</w:t>
      </w:r>
      <w:r w:rsidRPr="007B13C4">
        <w:rPr>
          <w:sz w:val="24"/>
          <w:szCs w:val="24"/>
          <w:u w:val="single"/>
        </w:rPr>
        <w:t xml:space="preserve"> 2022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0D3B97" w:rsidRDefault="000D3B97" w:rsidP="000D3B97">
      <w:pPr>
        <w:jc w:val="both"/>
        <w:rPr>
          <w:sz w:val="24"/>
          <w:szCs w:val="24"/>
        </w:rPr>
      </w:pPr>
    </w:p>
    <w:p w:rsidR="000D3B97" w:rsidRPr="000F5EFA" w:rsidRDefault="000D3B97" w:rsidP="000D3B97">
      <w:pPr>
        <w:jc w:val="both"/>
        <w:rPr>
          <w:rStyle w:val="s0"/>
          <w:color w:val="auto"/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 xml:space="preserve">ставлено одно (1) ценовое предложение следующим </w:t>
      </w:r>
      <w:r w:rsidRPr="000F5EFA">
        <w:rPr>
          <w:rStyle w:val="s0"/>
          <w:color w:val="auto"/>
          <w:sz w:val="24"/>
          <w:szCs w:val="24"/>
        </w:rPr>
        <w:t>потенциальным поставщиком:</w:t>
      </w:r>
    </w:p>
    <w:p w:rsidR="000D3B97" w:rsidRPr="000F5EFA" w:rsidRDefault="009F401E" w:rsidP="000D3B97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СФ </w:t>
      </w:r>
      <w:r w:rsidR="000D3B97" w:rsidRPr="000F5EFA">
        <w:rPr>
          <w:rStyle w:val="s0"/>
          <w:color w:val="auto"/>
          <w:sz w:val="24"/>
          <w:szCs w:val="24"/>
        </w:rPr>
        <w:t>ТОО «</w:t>
      </w:r>
      <w:r>
        <w:rPr>
          <w:rStyle w:val="s0"/>
          <w:color w:val="auto"/>
          <w:sz w:val="24"/>
          <w:szCs w:val="24"/>
        </w:rPr>
        <w:t>Казахская фармацевтическая компания «</w:t>
      </w:r>
      <w:r w:rsidR="000D3B97">
        <w:rPr>
          <w:rStyle w:val="s0"/>
          <w:color w:val="auto"/>
          <w:sz w:val="24"/>
          <w:szCs w:val="24"/>
        </w:rPr>
        <w:t>МЕДСЕРВИС ПЛЮС</w:t>
      </w:r>
      <w:r w:rsidR="000D3B97" w:rsidRPr="000F5EFA">
        <w:rPr>
          <w:rStyle w:val="s0"/>
          <w:color w:val="auto"/>
          <w:sz w:val="24"/>
          <w:szCs w:val="24"/>
        </w:rPr>
        <w:t>»</w:t>
      </w:r>
      <w:r w:rsidR="000D3B97" w:rsidRPr="000F5EFA">
        <w:rPr>
          <w:sz w:val="24"/>
          <w:szCs w:val="24"/>
        </w:rPr>
        <w:t xml:space="preserve"> (дата поступления 14.11.2022г. </w:t>
      </w:r>
      <w:proofErr w:type="spellStart"/>
      <w:r w:rsidR="000D3B97" w:rsidRPr="000F5EFA">
        <w:rPr>
          <w:sz w:val="24"/>
          <w:szCs w:val="24"/>
        </w:rPr>
        <w:t>вр</w:t>
      </w:r>
      <w:proofErr w:type="spellEnd"/>
      <w:r w:rsidR="000D3B97" w:rsidRPr="000F5EFA">
        <w:rPr>
          <w:sz w:val="24"/>
          <w:szCs w:val="24"/>
        </w:rPr>
        <w:t xml:space="preserve">. </w:t>
      </w:r>
      <w:r w:rsidR="000D3B97">
        <w:rPr>
          <w:sz w:val="24"/>
          <w:szCs w:val="24"/>
        </w:rPr>
        <w:t>09</w:t>
      </w:r>
      <w:r w:rsidR="000D3B97" w:rsidRPr="000F5EFA">
        <w:rPr>
          <w:sz w:val="24"/>
          <w:szCs w:val="24"/>
        </w:rPr>
        <w:t xml:space="preserve"> ч.00 мин);</w:t>
      </w:r>
    </w:p>
    <w:p w:rsidR="000D3B97" w:rsidRPr="000B5925" w:rsidRDefault="000D3B97" w:rsidP="000D3B97">
      <w:pPr>
        <w:pStyle w:val="a3"/>
        <w:rPr>
          <w:sz w:val="24"/>
          <w:szCs w:val="24"/>
        </w:rPr>
      </w:pPr>
    </w:p>
    <w:p w:rsidR="000D3B97" w:rsidRPr="000B5925" w:rsidRDefault="000D3B97" w:rsidP="000D3B97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По итогам рассмотрения ценов</w:t>
      </w:r>
      <w:r>
        <w:rPr>
          <w:sz w:val="24"/>
          <w:szCs w:val="24"/>
        </w:rPr>
        <w:t>ого</w:t>
      </w:r>
      <w:r w:rsidRPr="000B5925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0B5925">
        <w:rPr>
          <w:sz w:val="24"/>
          <w:szCs w:val="24"/>
        </w:rPr>
        <w:t>, 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0D3B97" w:rsidRPr="000B5925" w:rsidRDefault="000D3B97" w:rsidP="000D3B97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0D3B97" w:rsidRDefault="000D3B97" w:rsidP="000D3B97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2414">
        <w:rPr>
          <w:rStyle w:val="s0"/>
          <w:b/>
          <w:color w:val="auto"/>
          <w:sz w:val="24"/>
          <w:szCs w:val="24"/>
        </w:rPr>
        <w:t>По лот</w:t>
      </w:r>
      <w:r>
        <w:rPr>
          <w:rStyle w:val="s0"/>
          <w:b/>
          <w:color w:val="auto"/>
          <w:sz w:val="24"/>
          <w:szCs w:val="24"/>
        </w:rPr>
        <w:t>ам</w:t>
      </w:r>
      <w:r w:rsidRPr="00A12414">
        <w:rPr>
          <w:rStyle w:val="s0"/>
          <w:b/>
          <w:color w:val="auto"/>
          <w:sz w:val="24"/>
          <w:szCs w:val="24"/>
        </w:rPr>
        <w:t xml:space="preserve"> №1</w:t>
      </w:r>
      <w:r>
        <w:rPr>
          <w:rStyle w:val="s0"/>
          <w:b/>
          <w:color w:val="auto"/>
          <w:sz w:val="24"/>
          <w:szCs w:val="24"/>
        </w:rPr>
        <w:t xml:space="preserve">,2,4,5,6,9,10,11 </w:t>
      </w:r>
      <w:r w:rsidRPr="00A12414">
        <w:rPr>
          <w:rStyle w:val="s0"/>
          <w:color w:val="auto"/>
          <w:sz w:val="24"/>
          <w:szCs w:val="24"/>
        </w:rPr>
        <w:t xml:space="preserve">победителем </w:t>
      </w:r>
      <w:r w:rsidRPr="00A12414">
        <w:rPr>
          <w:sz w:val="24"/>
          <w:szCs w:val="24"/>
        </w:rPr>
        <w:t xml:space="preserve">определить потенциального поставщика </w:t>
      </w:r>
      <w:r w:rsidR="009F401E">
        <w:rPr>
          <w:rStyle w:val="s0"/>
          <w:color w:val="auto"/>
          <w:sz w:val="24"/>
          <w:szCs w:val="24"/>
        </w:rPr>
        <w:t xml:space="preserve">СФ </w:t>
      </w:r>
      <w:r w:rsidR="009F401E" w:rsidRPr="000F5EFA">
        <w:rPr>
          <w:rStyle w:val="s0"/>
          <w:color w:val="auto"/>
          <w:sz w:val="24"/>
          <w:szCs w:val="24"/>
        </w:rPr>
        <w:t>ТОО «</w:t>
      </w:r>
      <w:r w:rsidR="009F401E">
        <w:rPr>
          <w:rStyle w:val="s0"/>
          <w:color w:val="auto"/>
          <w:sz w:val="24"/>
          <w:szCs w:val="24"/>
        </w:rPr>
        <w:t>Казахская фармацевтическая компания «МЕДСЕРВИС ПЛЮС</w:t>
      </w:r>
      <w:r w:rsidR="009F401E" w:rsidRPr="000F5EFA">
        <w:rPr>
          <w:rStyle w:val="s0"/>
          <w:color w:val="auto"/>
          <w:sz w:val="24"/>
          <w:szCs w:val="24"/>
        </w:rPr>
        <w:t>»</w:t>
      </w:r>
      <w:r w:rsidRPr="00A12414">
        <w:rPr>
          <w:sz w:val="24"/>
          <w:szCs w:val="24"/>
        </w:rPr>
        <w:t>,</w:t>
      </w:r>
      <w:r w:rsidR="009F401E">
        <w:rPr>
          <w:sz w:val="24"/>
          <w:szCs w:val="24"/>
        </w:rPr>
        <w:t xml:space="preserve"> БИН 061241006578</w:t>
      </w:r>
      <w:r w:rsidR="00AF66C1">
        <w:rPr>
          <w:sz w:val="24"/>
          <w:szCs w:val="24"/>
        </w:rPr>
        <w:t>,</w:t>
      </w:r>
      <w:r w:rsidRPr="00A12414">
        <w:rPr>
          <w:sz w:val="24"/>
          <w:szCs w:val="24"/>
        </w:rPr>
        <w:t xml:space="preserve"> </w:t>
      </w:r>
      <w:r w:rsidR="00AF66C1">
        <w:rPr>
          <w:sz w:val="24"/>
          <w:szCs w:val="24"/>
        </w:rPr>
        <w:t>Ю</w:t>
      </w:r>
      <w:r w:rsidRPr="00A12414">
        <w:rPr>
          <w:sz w:val="24"/>
          <w:szCs w:val="24"/>
        </w:rPr>
        <w:t>р.</w:t>
      </w:r>
      <w:r w:rsidR="00AF66C1">
        <w:rPr>
          <w:sz w:val="24"/>
          <w:szCs w:val="24"/>
        </w:rPr>
        <w:t xml:space="preserve"> </w:t>
      </w:r>
      <w:r w:rsidRPr="00A12414">
        <w:rPr>
          <w:sz w:val="24"/>
          <w:szCs w:val="24"/>
        </w:rPr>
        <w:t xml:space="preserve">адрес: РК, </w:t>
      </w:r>
      <w:r w:rsidR="009F401E">
        <w:rPr>
          <w:sz w:val="24"/>
          <w:szCs w:val="24"/>
        </w:rPr>
        <w:t>ОА, г</w:t>
      </w:r>
      <w:proofErr w:type="gramStart"/>
      <w:r w:rsidR="009F401E">
        <w:rPr>
          <w:sz w:val="24"/>
          <w:szCs w:val="24"/>
        </w:rPr>
        <w:t>.С</w:t>
      </w:r>
      <w:proofErr w:type="gramEnd"/>
      <w:r w:rsidR="009F401E">
        <w:rPr>
          <w:sz w:val="24"/>
          <w:szCs w:val="24"/>
        </w:rPr>
        <w:t>емей, ул.</w:t>
      </w:r>
      <w:r w:rsidR="00AF66C1">
        <w:rPr>
          <w:sz w:val="24"/>
          <w:szCs w:val="24"/>
        </w:rPr>
        <w:t xml:space="preserve"> Красный пильщик, 15</w:t>
      </w:r>
      <w:r w:rsidRPr="00A12414">
        <w:rPr>
          <w:sz w:val="24"/>
          <w:szCs w:val="24"/>
        </w:rPr>
        <w:t xml:space="preserve"> как единственного участника представившего ценовое предложение и заключить договор на общую сумму: </w:t>
      </w:r>
      <w:r w:rsidR="004B192E">
        <w:rPr>
          <w:sz w:val="24"/>
          <w:szCs w:val="24"/>
        </w:rPr>
        <w:t xml:space="preserve">224097,30 </w:t>
      </w:r>
      <w:r w:rsidRPr="00A12414">
        <w:rPr>
          <w:sz w:val="24"/>
          <w:szCs w:val="24"/>
        </w:rPr>
        <w:t>(</w:t>
      </w:r>
      <w:r w:rsidR="00C5557F">
        <w:rPr>
          <w:sz w:val="24"/>
          <w:szCs w:val="24"/>
        </w:rPr>
        <w:t>двести двадцать четыре</w:t>
      </w:r>
      <w:r w:rsidRPr="00A12414">
        <w:rPr>
          <w:sz w:val="24"/>
          <w:szCs w:val="24"/>
        </w:rPr>
        <w:t xml:space="preserve"> тысяч</w:t>
      </w:r>
      <w:r w:rsidR="00C5557F">
        <w:rPr>
          <w:sz w:val="24"/>
          <w:szCs w:val="24"/>
        </w:rPr>
        <w:t xml:space="preserve">и девяносто семь тенге тридцать </w:t>
      </w:r>
      <w:proofErr w:type="spellStart"/>
      <w:r w:rsidR="00C5557F">
        <w:rPr>
          <w:sz w:val="24"/>
          <w:szCs w:val="24"/>
        </w:rPr>
        <w:t>тиын</w:t>
      </w:r>
      <w:proofErr w:type="spellEnd"/>
      <w:r w:rsidRPr="00A12414">
        <w:rPr>
          <w:sz w:val="24"/>
          <w:szCs w:val="24"/>
        </w:rPr>
        <w:t>).</w:t>
      </w:r>
    </w:p>
    <w:p w:rsidR="00681528" w:rsidRDefault="00681528" w:rsidP="00681528">
      <w:pPr>
        <w:pStyle w:val="a3"/>
        <w:ind w:left="426"/>
        <w:jc w:val="both"/>
        <w:rPr>
          <w:sz w:val="24"/>
          <w:szCs w:val="24"/>
        </w:rPr>
      </w:pPr>
    </w:p>
    <w:p w:rsidR="00681528" w:rsidRPr="002D5FA7" w:rsidRDefault="00681528" w:rsidP="00681528">
      <w:pPr>
        <w:pStyle w:val="a3"/>
        <w:numPr>
          <w:ilvl w:val="0"/>
          <w:numId w:val="1"/>
        </w:numPr>
        <w:ind w:left="426" w:hanging="426"/>
        <w:rPr>
          <w:rStyle w:val="s0"/>
          <w:color w:val="auto"/>
          <w:sz w:val="24"/>
          <w:szCs w:val="24"/>
        </w:rPr>
      </w:pPr>
      <w:r w:rsidRPr="002D5FA7">
        <w:rPr>
          <w:sz w:val="24"/>
          <w:szCs w:val="24"/>
        </w:rPr>
        <w:t>З</w:t>
      </w:r>
      <w:r w:rsidRPr="002D5FA7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2D5FA7">
        <w:rPr>
          <w:sz w:val="24"/>
          <w:szCs w:val="24"/>
        </w:rPr>
        <w:t>о лотам</w:t>
      </w:r>
      <w:r w:rsidR="00AF79BD" w:rsidRPr="00A12414">
        <w:rPr>
          <w:rStyle w:val="s0"/>
          <w:b/>
          <w:color w:val="auto"/>
          <w:sz w:val="24"/>
          <w:szCs w:val="24"/>
        </w:rPr>
        <w:t xml:space="preserve"> </w:t>
      </w:r>
      <w:r w:rsidR="00AF79BD" w:rsidRPr="00681528">
        <w:rPr>
          <w:rStyle w:val="s0"/>
          <w:b/>
          <w:color w:val="auto"/>
          <w:sz w:val="24"/>
          <w:szCs w:val="24"/>
        </w:rPr>
        <w:t>№3, 7,</w:t>
      </w:r>
      <w:r w:rsidR="00AF79BD">
        <w:rPr>
          <w:rStyle w:val="s0"/>
          <w:b/>
          <w:color w:val="auto"/>
          <w:sz w:val="24"/>
          <w:szCs w:val="24"/>
        </w:rPr>
        <w:t xml:space="preserve"> 8</w:t>
      </w:r>
      <w:r>
        <w:rPr>
          <w:rStyle w:val="s0"/>
          <w:b/>
          <w:color w:val="auto"/>
          <w:sz w:val="24"/>
          <w:szCs w:val="24"/>
        </w:rPr>
        <w:t xml:space="preserve"> </w:t>
      </w:r>
      <w:r w:rsidRPr="002D5FA7">
        <w:rPr>
          <w:sz w:val="24"/>
          <w:szCs w:val="24"/>
        </w:rPr>
        <w:t>признать</w:t>
      </w:r>
      <w:r w:rsidRPr="002D5FA7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несостоявшимся, в связи с отсутствием ценовых предложений.</w:t>
      </w:r>
    </w:p>
    <w:p w:rsidR="000D3B97" w:rsidRDefault="000D3B97" w:rsidP="000D3B97">
      <w:pPr>
        <w:ind w:left="426" w:hanging="426"/>
        <w:rPr>
          <w:sz w:val="24"/>
          <w:szCs w:val="24"/>
        </w:rPr>
      </w:pPr>
    </w:p>
    <w:p w:rsidR="00681528" w:rsidRDefault="00681528" w:rsidP="000D3B97">
      <w:pPr>
        <w:ind w:left="426" w:hanging="426"/>
        <w:rPr>
          <w:sz w:val="24"/>
          <w:szCs w:val="24"/>
        </w:rPr>
      </w:pPr>
    </w:p>
    <w:p w:rsidR="000D3B97" w:rsidRPr="000B5925" w:rsidRDefault="000D3B97" w:rsidP="000D3B97">
      <w:pPr>
        <w:ind w:left="426" w:hanging="426"/>
        <w:rPr>
          <w:sz w:val="24"/>
          <w:szCs w:val="24"/>
        </w:rPr>
      </w:pPr>
    </w:p>
    <w:p w:rsidR="00B1707A" w:rsidRPr="0098749B" w:rsidRDefault="00B1707A" w:rsidP="00B1707A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0D3B97" w:rsidRDefault="00B1707A" w:rsidP="00B1707A"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больница» УЗ </w:t>
      </w:r>
      <w:r>
        <w:rPr>
          <w:b/>
          <w:sz w:val="24"/>
          <w:szCs w:val="24"/>
        </w:rPr>
        <w:t>области Абай</w:t>
      </w:r>
      <w:r w:rsidRPr="0098749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</w:t>
      </w:r>
      <w:r w:rsidRPr="0098749B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p w:rsidR="000D3B97" w:rsidRDefault="000D3B97" w:rsidP="000D3B97"/>
    <w:p w:rsidR="00AD5573" w:rsidRDefault="00AD5573"/>
    <w:sectPr w:rsidR="00AD5573" w:rsidSect="006D76D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F2C"/>
    <w:multiLevelType w:val="hybridMultilevel"/>
    <w:tmpl w:val="1C78A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B97"/>
    <w:rsid w:val="000D3B97"/>
    <w:rsid w:val="003719F7"/>
    <w:rsid w:val="004B192E"/>
    <w:rsid w:val="00581158"/>
    <w:rsid w:val="00631C2A"/>
    <w:rsid w:val="00681528"/>
    <w:rsid w:val="006D76DC"/>
    <w:rsid w:val="00723528"/>
    <w:rsid w:val="009D1E99"/>
    <w:rsid w:val="009F401E"/>
    <w:rsid w:val="00AD5573"/>
    <w:rsid w:val="00AF66C1"/>
    <w:rsid w:val="00AF79BD"/>
    <w:rsid w:val="00B1707A"/>
    <w:rsid w:val="00C5557F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97"/>
    <w:pPr>
      <w:ind w:left="720"/>
      <w:contextualSpacing/>
    </w:pPr>
  </w:style>
  <w:style w:type="character" w:customStyle="1" w:styleId="s0">
    <w:name w:val="s0"/>
    <w:qFormat/>
    <w:rsid w:val="000D3B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2022-11-21T10:45:00Z</cp:lastPrinted>
  <dcterms:created xsi:type="dcterms:W3CDTF">2022-11-21T10:50:00Z</dcterms:created>
  <dcterms:modified xsi:type="dcterms:W3CDTF">2022-11-21T10:50:00Z</dcterms:modified>
</cp:coreProperties>
</file>