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A" w:rsidRPr="00924EFA" w:rsidRDefault="002C2B4A" w:rsidP="002C2B4A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ПРОТОКОЛ ИТОГОВ </w:t>
      </w:r>
      <w:r>
        <w:rPr>
          <w:sz w:val="28"/>
          <w:szCs w:val="28"/>
        </w:rPr>
        <w:t>21</w:t>
      </w:r>
    </w:p>
    <w:p w:rsidR="002C2B4A" w:rsidRPr="00563C29" w:rsidRDefault="002C2B4A" w:rsidP="002C2B4A">
      <w:pPr>
        <w:jc w:val="center"/>
        <w:rPr>
          <w:b/>
          <w:sz w:val="28"/>
          <w:szCs w:val="28"/>
        </w:rPr>
      </w:pPr>
      <w:r w:rsidRPr="00563C29">
        <w:rPr>
          <w:b/>
          <w:sz w:val="28"/>
          <w:szCs w:val="28"/>
        </w:rPr>
        <w:t>закупа способом запроса ценовых предложений</w:t>
      </w:r>
    </w:p>
    <w:p w:rsidR="002C2B4A" w:rsidRPr="00563C29" w:rsidRDefault="002C2B4A" w:rsidP="002C2B4A">
      <w:pPr>
        <w:jc w:val="center"/>
        <w:rPr>
          <w:b/>
          <w:color w:val="000000"/>
          <w:sz w:val="28"/>
          <w:szCs w:val="28"/>
        </w:rPr>
      </w:pPr>
      <w:r w:rsidRPr="00563C29">
        <w:rPr>
          <w:b/>
          <w:color w:val="000000"/>
          <w:sz w:val="28"/>
          <w:szCs w:val="28"/>
        </w:rPr>
        <w:t xml:space="preserve">диагностических реагентов для </w:t>
      </w:r>
      <w:r w:rsidRPr="00563C29">
        <w:rPr>
          <w:b/>
          <w:bCs/>
          <w:color w:val="000000"/>
          <w:sz w:val="28"/>
          <w:szCs w:val="28"/>
        </w:rPr>
        <w:t>автоматического биохимического анализатора закрытого типа BS-200E</w:t>
      </w:r>
    </w:p>
    <w:p w:rsidR="002C2B4A" w:rsidRPr="00924EFA" w:rsidRDefault="002C2B4A" w:rsidP="002C2B4A">
      <w:pPr>
        <w:jc w:val="center"/>
        <w:rPr>
          <w:sz w:val="28"/>
          <w:szCs w:val="28"/>
        </w:rPr>
      </w:pPr>
    </w:p>
    <w:p w:rsidR="002C2B4A" w:rsidRPr="00924EFA" w:rsidRDefault="002C2B4A" w:rsidP="002C2B4A">
      <w:pPr>
        <w:spacing w:line="276" w:lineRule="auto"/>
        <w:jc w:val="both"/>
        <w:rPr>
          <w:sz w:val="28"/>
          <w:szCs w:val="28"/>
        </w:rPr>
      </w:pPr>
      <w:r w:rsidRPr="00924EFA">
        <w:rPr>
          <w:sz w:val="28"/>
          <w:szCs w:val="28"/>
        </w:rPr>
        <w:t xml:space="preserve">с.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18 октября</w:t>
      </w:r>
      <w:r w:rsidRPr="00924EFA">
        <w:rPr>
          <w:sz w:val="28"/>
          <w:szCs w:val="28"/>
        </w:rPr>
        <w:t xml:space="preserve"> 2021 года</w:t>
      </w:r>
    </w:p>
    <w:p w:rsidR="002C2B4A" w:rsidRPr="00924EFA" w:rsidRDefault="002C2B4A" w:rsidP="002C2B4A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Наименование заказчика:</w:t>
      </w:r>
      <w:r>
        <w:rPr>
          <w:rFonts w:eastAsiaTheme="majorEastAsia"/>
          <w:b/>
          <w:sz w:val="28"/>
          <w:szCs w:val="28"/>
        </w:rPr>
        <w:t xml:space="preserve"> </w:t>
      </w:r>
      <w:r w:rsidRPr="00924EFA">
        <w:rPr>
          <w:sz w:val="28"/>
          <w:szCs w:val="28"/>
        </w:rPr>
        <w:t xml:space="preserve">КГП на ПХВ «Районная больница №2 </w:t>
      </w:r>
      <w:proofErr w:type="spellStart"/>
      <w:r w:rsidRPr="00924EFA">
        <w:rPr>
          <w:sz w:val="28"/>
          <w:szCs w:val="28"/>
        </w:rPr>
        <w:t>Урджарского</w:t>
      </w:r>
      <w:proofErr w:type="spellEnd"/>
      <w:r w:rsidRPr="00924EFA">
        <w:rPr>
          <w:sz w:val="28"/>
          <w:szCs w:val="28"/>
        </w:rPr>
        <w:t xml:space="preserve"> района» Управления здравоохранения ВКО. </w:t>
      </w:r>
    </w:p>
    <w:p w:rsidR="002C2B4A" w:rsidRPr="00924EFA" w:rsidRDefault="002C2B4A" w:rsidP="002C2B4A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Юридический адрес заказчика:</w:t>
      </w:r>
      <w:r w:rsidRPr="00924EFA">
        <w:rPr>
          <w:sz w:val="28"/>
          <w:szCs w:val="28"/>
        </w:rPr>
        <w:t xml:space="preserve"> Восточно-Казахстанская область </w:t>
      </w:r>
      <w:proofErr w:type="spellStart"/>
      <w:r w:rsidRPr="00924EFA">
        <w:rPr>
          <w:sz w:val="28"/>
          <w:szCs w:val="28"/>
        </w:rPr>
        <w:t>Урджарский</w:t>
      </w:r>
      <w:proofErr w:type="spellEnd"/>
      <w:r w:rsidRPr="00924EFA">
        <w:rPr>
          <w:sz w:val="28"/>
          <w:szCs w:val="28"/>
        </w:rPr>
        <w:t xml:space="preserve"> район, </w:t>
      </w:r>
      <w:proofErr w:type="spellStart"/>
      <w:r w:rsidRPr="00924EFA">
        <w:rPr>
          <w:sz w:val="28"/>
          <w:szCs w:val="28"/>
        </w:rPr>
        <w:t>Маканчинский</w:t>
      </w:r>
      <w:proofErr w:type="spellEnd"/>
      <w:r>
        <w:rPr>
          <w:sz w:val="28"/>
          <w:szCs w:val="28"/>
        </w:rPr>
        <w:t xml:space="preserve"> </w:t>
      </w:r>
      <w:r w:rsidRPr="00924EFA">
        <w:rPr>
          <w:sz w:val="28"/>
          <w:szCs w:val="28"/>
        </w:rPr>
        <w:t xml:space="preserve">с.о., село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, ул. </w:t>
      </w:r>
      <w:proofErr w:type="spellStart"/>
      <w:r w:rsidRPr="00924EFA">
        <w:rPr>
          <w:sz w:val="28"/>
          <w:szCs w:val="28"/>
        </w:rPr>
        <w:t>А.Найманбаева</w:t>
      </w:r>
      <w:proofErr w:type="spellEnd"/>
      <w:r w:rsidRPr="00924EFA">
        <w:rPr>
          <w:sz w:val="28"/>
          <w:szCs w:val="28"/>
        </w:rPr>
        <w:t xml:space="preserve"> 191.</w:t>
      </w:r>
    </w:p>
    <w:p w:rsidR="002C2B4A" w:rsidRDefault="002C2B4A" w:rsidP="002C2B4A">
      <w:pPr>
        <w:jc w:val="both"/>
        <w:rPr>
          <w:i/>
          <w:sz w:val="28"/>
          <w:szCs w:val="28"/>
          <w:u w:val="single"/>
        </w:rPr>
      </w:pPr>
      <w:r w:rsidRPr="00924EFA">
        <w:rPr>
          <w:i/>
          <w:sz w:val="28"/>
          <w:szCs w:val="28"/>
          <w:u w:val="single"/>
        </w:rPr>
        <w:t>Краткое описание и цена закупаемых товаров, их краткое наименование</w:t>
      </w:r>
    </w:p>
    <w:tbl>
      <w:tblPr>
        <w:tblW w:w="10065" w:type="dxa"/>
        <w:tblInd w:w="-34" w:type="dxa"/>
        <w:tblLayout w:type="fixed"/>
        <w:tblLook w:val="04A0"/>
      </w:tblPr>
      <w:tblGrid>
        <w:gridCol w:w="851"/>
        <w:gridCol w:w="4536"/>
        <w:gridCol w:w="992"/>
        <w:gridCol w:w="992"/>
        <w:gridCol w:w="1134"/>
        <w:gridCol w:w="1560"/>
      </w:tblGrid>
      <w:tr w:rsidR="002C2B4A" w:rsidRPr="00563C29" w:rsidTr="002C2B4A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C2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563C29">
              <w:rPr>
                <w:b/>
                <w:bCs/>
                <w:color w:val="000000"/>
                <w:sz w:val="28"/>
                <w:szCs w:val="28"/>
                <w:lang w:val="en-US"/>
              </w:rPr>
              <w:t>лота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C2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63C29">
              <w:rPr>
                <w:b/>
                <w:bCs/>
                <w:color w:val="000000"/>
                <w:sz w:val="28"/>
                <w:szCs w:val="28"/>
              </w:rPr>
              <w:t>Ед-цыизм-ия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C29"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C29">
              <w:rPr>
                <w:b/>
                <w:bCs/>
                <w:color w:val="000000"/>
                <w:sz w:val="28"/>
                <w:szCs w:val="28"/>
              </w:rPr>
              <w:t xml:space="preserve">Цена за             </w:t>
            </w:r>
            <w:proofErr w:type="spellStart"/>
            <w:r w:rsidRPr="00563C29">
              <w:rPr>
                <w:b/>
                <w:bCs/>
                <w:color w:val="000000"/>
                <w:sz w:val="28"/>
                <w:szCs w:val="28"/>
              </w:rPr>
              <w:t>ед-цу</w:t>
            </w:r>
            <w:proofErr w:type="spellEnd"/>
            <w:r w:rsidRPr="00563C29">
              <w:rPr>
                <w:b/>
                <w:bCs/>
                <w:color w:val="000000"/>
                <w:sz w:val="28"/>
                <w:szCs w:val="28"/>
              </w:rPr>
              <w:t xml:space="preserve"> в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C29">
              <w:rPr>
                <w:b/>
                <w:bCs/>
                <w:color w:val="000000"/>
                <w:sz w:val="28"/>
                <w:szCs w:val="28"/>
              </w:rPr>
              <w:t>Сумма в тенге</w:t>
            </w:r>
          </w:p>
        </w:tc>
      </w:tr>
      <w:tr w:rsidR="002C2B4A" w:rsidRPr="00563C29" w:rsidTr="002C2B4A">
        <w:trPr>
          <w:trHeight w:val="7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jc w:val="center"/>
              <w:rPr>
                <w:color w:val="000000"/>
                <w:sz w:val="28"/>
                <w:szCs w:val="28"/>
              </w:rPr>
            </w:pPr>
            <w:r w:rsidRPr="00563C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63C29">
              <w:rPr>
                <w:color w:val="000000"/>
                <w:sz w:val="28"/>
                <w:szCs w:val="28"/>
              </w:rPr>
              <w:t>Мультикалибратор</w:t>
            </w:r>
            <w:proofErr w:type="spellEnd"/>
            <w:r w:rsidRPr="00563C29">
              <w:rPr>
                <w:color w:val="000000"/>
                <w:sz w:val="28"/>
                <w:szCs w:val="28"/>
              </w:rPr>
              <w:t xml:space="preserve"> д</w:t>
            </w:r>
            <w:r w:rsidRPr="00563C29">
              <w:rPr>
                <w:bCs/>
                <w:color w:val="000000"/>
                <w:sz w:val="28"/>
                <w:szCs w:val="28"/>
              </w:rPr>
              <w:t>ля автоматического биохимического анализатора закрытого типа BS-200E</w:t>
            </w:r>
            <w:r w:rsidRPr="00563C29">
              <w:rPr>
                <w:color w:val="000000"/>
                <w:sz w:val="28"/>
                <w:szCs w:val="28"/>
              </w:rPr>
              <w:t xml:space="preserve">Одноуровневыймультикалибратор для однокомпонентных и двухкомпонентных тестов. </w:t>
            </w:r>
            <w:proofErr w:type="spellStart"/>
            <w:r w:rsidRPr="00563C29">
              <w:rPr>
                <w:color w:val="000000"/>
                <w:sz w:val="28"/>
                <w:szCs w:val="28"/>
              </w:rPr>
              <w:t>Лиофильно</w:t>
            </w:r>
            <w:proofErr w:type="spellEnd"/>
            <w:r w:rsidRPr="00563C29">
              <w:rPr>
                <w:color w:val="000000"/>
                <w:sz w:val="28"/>
                <w:szCs w:val="28"/>
              </w:rPr>
              <w:t xml:space="preserve"> высушенная сыворотка с аттестованными значениями </w:t>
            </w:r>
            <w:proofErr w:type="spellStart"/>
            <w:r w:rsidRPr="00563C29">
              <w:rPr>
                <w:color w:val="000000"/>
                <w:sz w:val="28"/>
                <w:szCs w:val="28"/>
              </w:rPr>
              <w:t>аналитов</w:t>
            </w:r>
            <w:proofErr w:type="spellEnd"/>
            <w:r w:rsidRPr="00563C29">
              <w:rPr>
                <w:color w:val="000000"/>
                <w:sz w:val="28"/>
                <w:szCs w:val="28"/>
              </w:rPr>
              <w:t xml:space="preserve"> для калибровки тестов: GOT/ALT, GOT/AST, ALB, AMS, GGT, </w:t>
            </w:r>
            <w:proofErr w:type="spellStart"/>
            <w:r w:rsidRPr="00563C29">
              <w:rPr>
                <w:color w:val="000000"/>
                <w:sz w:val="28"/>
                <w:szCs w:val="28"/>
              </w:rPr>
              <w:t>GLU-GodPap</w:t>
            </w:r>
            <w:proofErr w:type="spellEnd"/>
            <w:r w:rsidRPr="00563C29">
              <w:rPr>
                <w:color w:val="000000"/>
                <w:sz w:val="28"/>
                <w:szCs w:val="28"/>
              </w:rPr>
              <w:t xml:space="preserve">, FE, CREA-J, LDH, MG, BUN/UREA, TP, TBIL/VOX, DBIL/VOX, CHOL/TC, TG, ALP, UA. При разведении </w:t>
            </w:r>
            <w:proofErr w:type="spellStart"/>
            <w:r w:rsidRPr="00563C29">
              <w:rPr>
                <w:color w:val="000000"/>
                <w:sz w:val="28"/>
                <w:szCs w:val="28"/>
              </w:rPr>
              <w:t>лиофильной</w:t>
            </w:r>
            <w:proofErr w:type="spellEnd"/>
            <w:r w:rsidRPr="00563C29">
              <w:rPr>
                <w:color w:val="000000"/>
                <w:sz w:val="28"/>
                <w:szCs w:val="28"/>
              </w:rPr>
              <w:t xml:space="preserve"> сыворотки, объем готового калибратора не менее 30мл. </w:t>
            </w:r>
            <w:proofErr w:type="gramStart"/>
            <w:r w:rsidRPr="00563C29">
              <w:rPr>
                <w:color w:val="000000"/>
                <w:sz w:val="28"/>
                <w:szCs w:val="28"/>
              </w:rPr>
              <w:t xml:space="preserve">Набор </w:t>
            </w:r>
            <w:proofErr w:type="spellStart"/>
            <w:r w:rsidRPr="00563C29">
              <w:rPr>
                <w:color w:val="000000"/>
                <w:sz w:val="28"/>
                <w:szCs w:val="28"/>
              </w:rPr>
              <w:t>мультикалибратора</w:t>
            </w:r>
            <w:proofErr w:type="spellEnd"/>
            <w:r w:rsidRPr="00563C29">
              <w:rPr>
                <w:color w:val="000000"/>
                <w:sz w:val="28"/>
                <w:szCs w:val="28"/>
              </w:rPr>
              <w:t xml:space="preserve"> должен быть снабжен специальным </w:t>
            </w:r>
            <w:proofErr w:type="spellStart"/>
            <w:r w:rsidRPr="00563C29">
              <w:rPr>
                <w:color w:val="000000"/>
                <w:sz w:val="28"/>
                <w:szCs w:val="28"/>
              </w:rPr>
              <w:t>штрих-кодом</w:t>
            </w:r>
            <w:proofErr w:type="spellEnd"/>
            <w:r w:rsidRPr="00563C29">
              <w:rPr>
                <w:color w:val="000000"/>
                <w:sz w:val="28"/>
                <w:szCs w:val="28"/>
              </w:rPr>
              <w:t xml:space="preserve"> совместимым со встроенным сканером анализатора, для автоматического считывания </w:t>
            </w:r>
            <w:proofErr w:type="spellStart"/>
            <w:r w:rsidRPr="00563C29">
              <w:rPr>
                <w:color w:val="000000"/>
                <w:sz w:val="28"/>
                <w:szCs w:val="28"/>
              </w:rPr>
              <w:t>референтных</w:t>
            </w:r>
            <w:proofErr w:type="spellEnd"/>
            <w:r w:rsidRPr="00563C29">
              <w:rPr>
                <w:color w:val="000000"/>
                <w:sz w:val="28"/>
                <w:szCs w:val="28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jc w:val="center"/>
              <w:rPr>
                <w:color w:val="000000"/>
                <w:sz w:val="28"/>
                <w:szCs w:val="28"/>
              </w:rPr>
            </w:pPr>
            <w:r w:rsidRPr="00563C29">
              <w:rPr>
                <w:color w:val="000000"/>
                <w:sz w:val="28"/>
                <w:szCs w:val="28"/>
              </w:rPr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jc w:val="right"/>
              <w:rPr>
                <w:color w:val="000000"/>
                <w:sz w:val="28"/>
                <w:szCs w:val="28"/>
              </w:rPr>
            </w:pPr>
            <w:r w:rsidRPr="00563C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B4A" w:rsidRPr="00563C29" w:rsidRDefault="002C2B4A" w:rsidP="007E793C">
            <w:pPr>
              <w:jc w:val="right"/>
              <w:rPr>
                <w:color w:val="000000"/>
                <w:sz w:val="28"/>
                <w:szCs w:val="28"/>
              </w:rPr>
            </w:pPr>
            <w:r w:rsidRPr="00563C29">
              <w:rPr>
                <w:color w:val="000000"/>
                <w:sz w:val="28"/>
                <w:szCs w:val="28"/>
              </w:rPr>
              <w:t>146 000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B4A" w:rsidRPr="00563C29" w:rsidRDefault="002C2B4A" w:rsidP="007E793C">
            <w:pPr>
              <w:jc w:val="right"/>
              <w:rPr>
                <w:color w:val="000000"/>
                <w:sz w:val="28"/>
                <w:szCs w:val="28"/>
              </w:rPr>
            </w:pPr>
            <w:r w:rsidRPr="00563C29">
              <w:rPr>
                <w:color w:val="000000"/>
                <w:sz w:val="28"/>
                <w:szCs w:val="28"/>
              </w:rPr>
              <w:t>146 000</w:t>
            </w:r>
          </w:p>
        </w:tc>
      </w:tr>
    </w:tbl>
    <w:p w:rsidR="002C2B4A" w:rsidRPr="00563C29" w:rsidRDefault="002C2B4A" w:rsidP="002C2B4A">
      <w:pPr>
        <w:jc w:val="both"/>
        <w:rPr>
          <w:sz w:val="28"/>
          <w:szCs w:val="28"/>
        </w:rPr>
      </w:pPr>
    </w:p>
    <w:p w:rsidR="002C2B4A" w:rsidRPr="00563C29" w:rsidRDefault="002C2B4A" w:rsidP="002C2B4A">
      <w:pPr>
        <w:jc w:val="both"/>
        <w:rPr>
          <w:sz w:val="28"/>
          <w:szCs w:val="28"/>
        </w:rPr>
      </w:pPr>
      <w:r w:rsidRPr="00563C29">
        <w:rPr>
          <w:b/>
          <w:sz w:val="28"/>
          <w:szCs w:val="28"/>
        </w:rPr>
        <w:t>Сроки и условия поставки:</w:t>
      </w:r>
      <w:r w:rsidRPr="00563C29">
        <w:rPr>
          <w:sz w:val="28"/>
          <w:szCs w:val="28"/>
        </w:rPr>
        <w:t xml:space="preserve"> 15 календарных дней со дня получения заявки на поставку товара;</w:t>
      </w:r>
    </w:p>
    <w:p w:rsidR="002C2B4A" w:rsidRPr="00563C29" w:rsidRDefault="002C2B4A" w:rsidP="002C2B4A">
      <w:pPr>
        <w:jc w:val="both"/>
        <w:rPr>
          <w:sz w:val="28"/>
          <w:szCs w:val="28"/>
        </w:rPr>
      </w:pPr>
      <w:r w:rsidRPr="00563C29">
        <w:rPr>
          <w:b/>
          <w:sz w:val="28"/>
          <w:szCs w:val="28"/>
        </w:rPr>
        <w:t>Место поставки товаров:</w:t>
      </w:r>
      <w:r w:rsidRPr="00563C29">
        <w:rPr>
          <w:sz w:val="28"/>
          <w:szCs w:val="28"/>
        </w:rPr>
        <w:t xml:space="preserve"> РК, ВКО, </w:t>
      </w:r>
      <w:proofErr w:type="spellStart"/>
      <w:r w:rsidRPr="00563C29">
        <w:rPr>
          <w:sz w:val="28"/>
          <w:szCs w:val="28"/>
        </w:rPr>
        <w:t>Урджарский</w:t>
      </w:r>
      <w:proofErr w:type="spellEnd"/>
      <w:r w:rsidRPr="00563C29">
        <w:rPr>
          <w:sz w:val="28"/>
          <w:szCs w:val="28"/>
        </w:rPr>
        <w:t xml:space="preserve"> район, </w:t>
      </w:r>
      <w:proofErr w:type="spellStart"/>
      <w:r w:rsidRPr="00563C29">
        <w:rPr>
          <w:sz w:val="28"/>
          <w:szCs w:val="28"/>
        </w:rPr>
        <w:t>Маканчинскийс.о</w:t>
      </w:r>
      <w:proofErr w:type="spellEnd"/>
      <w:r w:rsidRPr="00563C29">
        <w:rPr>
          <w:sz w:val="28"/>
          <w:szCs w:val="28"/>
        </w:rPr>
        <w:t xml:space="preserve">., </w:t>
      </w:r>
      <w:proofErr w:type="spellStart"/>
      <w:r w:rsidRPr="00563C29">
        <w:rPr>
          <w:sz w:val="28"/>
          <w:szCs w:val="28"/>
        </w:rPr>
        <w:t>с</w:t>
      </w:r>
      <w:proofErr w:type="gramStart"/>
      <w:r w:rsidRPr="00563C29">
        <w:rPr>
          <w:sz w:val="28"/>
          <w:szCs w:val="28"/>
        </w:rPr>
        <w:t>.М</w:t>
      </w:r>
      <w:proofErr w:type="gramEnd"/>
      <w:r w:rsidRPr="00563C29">
        <w:rPr>
          <w:sz w:val="28"/>
          <w:szCs w:val="28"/>
        </w:rPr>
        <w:t>аканчи</w:t>
      </w:r>
      <w:proofErr w:type="spellEnd"/>
      <w:r w:rsidRPr="00563C29">
        <w:rPr>
          <w:sz w:val="28"/>
          <w:szCs w:val="28"/>
        </w:rPr>
        <w:t xml:space="preserve">, </w:t>
      </w:r>
      <w:proofErr w:type="spellStart"/>
      <w:r w:rsidRPr="00563C29">
        <w:rPr>
          <w:sz w:val="28"/>
          <w:szCs w:val="28"/>
        </w:rPr>
        <w:t>А.Найманбаева</w:t>
      </w:r>
      <w:proofErr w:type="spellEnd"/>
      <w:r w:rsidRPr="00563C29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2C2B4A" w:rsidRPr="00563C29" w:rsidRDefault="002C2B4A" w:rsidP="002C2B4A">
      <w:pPr>
        <w:jc w:val="both"/>
        <w:rPr>
          <w:sz w:val="28"/>
          <w:szCs w:val="28"/>
        </w:rPr>
      </w:pPr>
      <w:r w:rsidRPr="00563C29">
        <w:rPr>
          <w:b/>
          <w:sz w:val="28"/>
          <w:szCs w:val="28"/>
        </w:rPr>
        <w:lastRenderedPageBreak/>
        <w:t>Место представления (приема) документов:</w:t>
      </w:r>
      <w:r w:rsidRPr="00563C29">
        <w:rPr>
          <w:sz w:val="28"/>
          <w:szCs w:val="28"/>
        </w:rPr>
        <w:t xml:space="preserve"> Индекс: 071724, РК, ВКО, </w:t>
      </w:r>
      <w:proofErr w:type="spellStart"/>
      <w:r w:rsidRPr="00563C29">
        <w:rPr>
          <w:sz w:val="28"/>
          <w:szCs w:val="28"/>
        </w:rPr>
        <w:t>Урджарский</w:t>
      </w:r>
      <w:proofErr w:type="spellEnd"/>
      <w:r w:rsidRPr="00563C29">
        <w:rPr>
          <w:sz w:val="28"/>
          <w:szCs w:val="28"/>
        </w:rPr>
        <w:t xml:space="preserve"> район, </w:t>
      </w:r>
      <w:proofErr w:type="spellStart"/>
      <w:r w:rsidRPr="00563C29">
        <w:rPr>
          <w:sz w:val="28"/>
          <w:szCs w:val="28"/>
        </w:rPr>
        <w:t>Маканчинскийс.о</w:t>
      </w:r>
      <w:proofErr w:type="spellEnd"/>
      <w:r w:rsidRPr="00563C29">
        <w:rPr>
          <w:sz w:val="28"/>
          <w:szCs w:val="28"/>
        </w:rPr>
        <w:t xml:space="preserve">., </w:t>
      </w:r>
      <w:proofErr w:type="spellStart"/>
      <w:r w:rsidRPr="00563C29">
        <w:rPr>
          <w:sz w:val="28"/>
          <w:szCs w:val="28"/>
        </w:rPr>
        <w:t>с</w:t>
      </w:r>
      <w:proofErr w:type="gramStart"/>
      <w:r w:rsidRPr="00563C29">
        <w:rPr>
          <w:sz w:val="28"/>
          <w:szCs w:val="28"/>
        </w:rPr>
        <w:t>.М</w:t>
      </w:r>
      <w:proofErr w:type="gramEnd"/>
      <w:r w:rsidRPr="00563C29">
        <w:rPr>
          <w:sz w:val="28"/>
          <w:szCs w:val="28"/>
        </w:rPr>
        <w:t>аканчи</w:t>
      </w:r>
      <w:proofErr w:type="spellEnd"/>
      <w:r w:rsidRPr="00563C29">
        <w:rPr>
          <w:sz w:val="28"/>
          <w:szCs w:val="28"/>
        </w:rPr>
        <w:t xml:space="preserve">, </w:t>
      </w:r>
      <w:proofErr w:type="spellStart"/>
      <w:r w:rsidRPr="00563C29">
        <w:rPr>
          <w:sz w:val="28"/>
          <w:szCs w:val="28"/>
        </w:rPr>
        <w:t>А.Найманбаева</w:t>
      </w:r>
      <w:proofErr w:type="spellEnd"/>
      <w:r w:rsidRPr="00563C29"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</w:t>
      </w:r>
    </w:p>
    <w:p w:rsidR="002C2B4A" w:rsidRPr="00563C29" w:rsidRDefault="002C2B4A" w:rsidP="002C2B4A">
      <w:pPr>
        <w:jc w:val="both"/>
        <w:rPr>
          <w:b/>
          <w:sz w:val="28"/>
          <w:szCs w:val="28"/>
        </w:rPr>
      </w:pPr>
      <w:r w:rsidRPr="00563C29">
        <w:rPr>
          <w:b/>
          <w:sz w:val="28"/>
          <w:szCs w:val="28"/>
        </w:rPr>
        <w:t>Окончательный срок представления ценовых предложений:</w:t>
      </w:r>
    </w:p>
    <w:p w:rsidR="002C2B4A" w:rsidRPr="00563C29" w:rsidRDefault="002C2B4A" w:rsidP="002C2B4A">
      <w:pPr>
        <w:jc w:val="both"/>
        <w:rPr>
          <w:sz w:val="28"/>
          <w:szCs w:val="28"/>
        </w:rPr>
      </w:pPr>
      <w:r w:rsidRPr="00563C29">
        <w:rPr>
          <w:sz w:val="28"/>
          <w:szCs w:val="28"/>
        </w:rPr>
        <w:t>до 10:00ч. 11 октября 2021 года.</w:t>
      </w:r>
    </w:p>
    <w:p w:rsidR="002C2B4A" w:rsidRPr="00563C29" w:rsidRDefault="002C2B4A" w:rsidP="002C2B4A">
      <w:pPr>
        <w:jc w:val="both"/>
        <w:rPr>
          <w:b/>
          <w:sz w:val="28"/>
          <w:szCs w:val="28"/>
        </w:rPr>
      </w:pPr>
      <w:r w:rsidRPr="00563C29">
        <w:rPr>
          <w:b/>
          <w:sz w:val="28"/>
          <w:szCs w:val="28"/>
        </w:rPr>
        <w:t>Дата, время и место вскрытия конвертов с ценовыми предложениями:</w:t>
      </w:r>
    </w:p>
    <w:p w:rsidR="002C2B4A" w:rsidRPr="002C2B4A" w:rsidRDefault="002C2B4A" w:rsidP="002C2B4A">
      <w:pPr>
        <w:jc w:val="both"/>
        <w:rPr>
          <w:sz w:val="28"/>
          <w:szCs w:val="28"/>
        </w:rPr>
      </w:pPr>
      <w:r w:rsidRPr="002C2B4A">
        <w:rPr>
          <w:sz w:val="28"/>
          <w:szCs w:val="28"/>
        </w:rPr>
        <w:t xml:space="preserve">11 октября 2021 года в 10:10ч по адресу: Индекс: 071724, РК, ВКО, </w:t>
      </w:r>
      <w:proofErr w:type="spellStart"/>
      <w:r w:rsidRPr="002C2B4A">
        <w:rPr>
          <w:sz w:val="28"/>
          <w:szCs w:val="28"/>
        </w:rPr>
        <w:t>Урджарский</w:t>
      </w:r>
      <w:proofErr w:type="spellEnd"/>
      <w:r w:rsidRPr="002C2B4A">
        <w:rPr>
          <w:sz w:val="28"/>
          <w:szCs w:val="28"/>
        </w:rPr>
        <w:t xml:space="preserve"> район, </w:t>
      </w:r>
      <w:proofErr w:type="spellStart"/>
      <w:r w:rsidRPr="002C2B4A">
        <w:rPr>
          <w:sz w:val="28"/>
          <w:szCs w:val="28"/>
        </w:rPr>
        <w:t>Маканчинскийс.о</w:t>
      </w:r>
      <w:proofErr w:type="spellEnd"/>
      <w:r w:rsidRPr="002C2B4A">
        <w:rPr>
          <w:sz w:val="28"/>
          <w:szCs w:val="28"/>
        </w:rPr>
        <w:t xml:space="preserve">., </w:t>
      </w:r>
      <w:proofErr w:type="spellStart"/>
      <w:r w:rsidRPr="002C2B4A">
        <w:rPr>
          <w:sz w:val="28"/>
          <w:szCs w:val="28"/>
        </w:rPr>
        <w:t>с</w:t>
      </w:r>
      <w:proofErr w:type="gramStart"/>
      <w:r w:rsidRPr="002C2B4A">
        <w:rPr>
          <w:sz w:val="28"/>
          <w:szCs w:val="28"/>
        </w:rPr>
        <w:t>.М</w:t>
      </w:r>
      <w:proofErr w:type="gramEnd"/>
      <w:r w:rsidRPr="002C2B4A">
        <w:rPr>
          <w:sz w:val="28"/>
          <w:szCs w:val="28"/>
        </w:rPr>
        <w:t>аканчи</w:t>
      </w:r>
      <w:proofErr w:type="spellEnd"/>
      <w:r w:rsidRPr="002C2B4A">
        <w:rPr>
          <w:sz w:val="28"/>
          <w:szCs w:val="28"/>
        </w:rPr>
        <w:t xml:space="preserve">, </w:t>
      </w:r>
      <w:proofErr w:type="spellStart"/>
      <w:r w:rsidRPr="002C2B4A">
        <w:rPr>
          <w:sz w:val="28"/>
          <w:szCs w:val="28"/>
        </w:rPr>
        <w:t>А.Найманбаева</w:t>
      </w:r>
      <w:proofErr w:type="spellEnd"/>
      <w:r w:rsidRPr="002C2B4A">
        <w:rPr>
          <w:sz w:val="28"/>
          <w:szCs w:val="28"/>
        </w:rPr>
        <w:t xml:space="preserve"> 191.</w:t>
      </w:r>
    </w:p>
    <w:p w:rsidR="002C2B4A" w:rsidRPr="002C2B4A" w:rsidRDefault="002C2B4A" w:rsidP="002C2B4A">
      <w:pPr>
        <w:jc w:val="both"/>
        <w:rPr>
          <w:sz w:val="28"/>
          <w:szCs w:val="28"/>
        </w:rPr>
      </w:pPr>
    </w:p>
    <w:p w:rsidR="002C2B4A" w:rsidRPr="002C2B4A" w:rsidRDefault="002C2B4A" w:rsidP="002C2B4A">
      <w:pPr>
        <w:jc w:val="both"/>
        <w:rPr>
          <w:rStyle w:val="s0"/>
          <w:sz w:val="28"/>
          <w:szCs w:val="28"/>
        </w:rPr>
      </w:pPr>
      <w:r w:rsidRPr="002C2B4A">
        <w:rPr>
          <w:sz w:val="28"/>
          <w:szCs w:val="28"/>
        </w:rPr>
        <w:t xml:space="preserve">Представлено 1 (одно) ценовое предложение </w:t>
      </w:r>
      <w:r w:rsidRPr="002C2B4A">
        <w:rPr>
          <w:rStyle w:val="s0"/>
          <w:sz w:val="28"/>
          <w:szCs w:val="28"/>
        </w:rPr>
        <w:t>потенциальным поставщиком:</w:t>
      </w:r>
    </w:p>
    <w:p w:rsidR="002C2B4A" w:rsidRPr="002C2B4A" w:rsidRDefault="002C2B4A" w:rsidP="002C2B4A">
      <w:pPr>
        <w:pStyle w:val="a3"/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2C2B4A">
        <w:rPr>
          <w:color w:val="000000"/>
          <w:sz w:val="28"/>
          <w:szCs w:val="28"/>
        </w:rPr>
        <w:t xml:space="preserve">ТОО «ШығысМедТрейд» </w:t>
      </w:r>
      <w:r w:rsidRPr="002C2B4A">
        <w:rPr>
          <w:sz w:val="28"/>
          <w:szCs w:val="28"/>
        </w:rPr>
        <w:t xml:space="preserve">(дата поступления </w:t>
      </w:r>
      <w:r>
        <w:rPr>
          <w:sz w:val="28"/>
          <w:szCs w:val="28"/>
        </w:rPr>
        <w:t>06.10.</w:t>
      </w:r>
      <w:r w:rsidRPr="002C2B4A">
        <w:rPr>
          <w:sz w:val="28"/>
          <w:szCs w:val="28"/>
        </w:rPr>
        <w:t xml:space="preserve">2021г. </w:t>
      </w:r>
      <w:proofErr w:type="spellStart"/>
      <w:r w:rsidRPr="002C2B4A">
        <w:rPr>
          <w:sz w:val="28"/>
          <w:szCs w:val="28"/>
        </w:rPr>
        <w:t>вр</w:t>
      </w:r>
      <w:proofErr w:type="spellEnd"/>
      <w:r w:rsidRPr="002C2B4A">
        <w:rPr>
          <w:sz w:val="28"/>
          <w:szCs w:val="28"/>
        </w:rPr>
        <w:t xml:space="preserve">. </w:t>
      </w:r>
      <w:r>
        <w:rPr>
          <w:sz w:val="28"/>
          <w:szCs w:val="28"/>
        </w:rPr>
        <w:t>08</w:t>
      </w:r>
      <w:r w:rsidRPr="002C2B4A">
        <w:rPr>
          <w:sz w:val="28"/>
          <w:szCs w:val="28"/>
        </w:rPr>
        <w:t xml:space="preserve">ч. </w:t>
      </w:r>
      <w:r>
        <w:rPr>
          <w:sz w:val="28"/>
          <w:szCs w:val="28"/>
        </w:rPr>
        <w:t>40</w:t>
      </w:r>
      <w:r w:rsidRPr="002C2B4A">
        <w:rPr>
          <w:sz w:val="28"/>
          <w:szCs w:val="28"/>
        </w:rPr>
        <w:t>мин)</w:t>
      </w:r>
    </w:p>
    <w:p w:rsidR="002C2B4A" w:rsidRDefault="002C2B4A" w:rsidP="002C2B4A">
      <w:pPr>
        <w:jc w:val="both"/>
        <w:rPr>
          <w:rStyle w:val="s0"/>
          <w:rFonts w:eastAsiaTheme="majorEastAsia"/>
          <w:sz w:val="28"/>
          <w:szCs w:val="28"/>
        </w:rPr>
      </w:pPr>
    </w:p>
    <w:p w:rsidR="002C2B4A" w:rsidRPr="00B94CBA" w:rsidRDefault="002C2B4A" w:rsidP="002C2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</w:t>
      </w:r>
      <w:r w:rsidRPr="00B94CBA">
        <w:rPr>
          <w:sz w:val="28"/>
          <w:szCs w:val="28"/>
        </w:rPr>
        <w:t>вскрыти</w:t>
      </w:r>
      <w:r>
        <w:rPr>
          <w:sz w:val="28"/>
          <w:szCs w:val="28"/>
        </w:rPr>
        <w:t xml:space="preserve">я конвертов с ценовыми предложениями </w:t>
      </w:r>
      <w:r w:rsidRPr="00B94CBA">
        <w:rPr>
          <w:sz w:val="28"/>
          <w:szCs w:val="28"/>
        </w:rPr>
        <w:t>присутствовавших представителей не</w:t>
      </w:r>
      <w:r>
        <w:rPr>
          <w:sz w:val="28"/>
          <w:szCs w:val="28"/>
        </w:rPr>
        <w:t>т</w:t>
      </w:r>
      <w:r w:rsidRPr="00B94CBA">
        <w:rPr>
          <w:sz w:val="28"/>
          <w:szCs w:val="28"/>
        </w:rPr>
        <w:t>.</w:t>
      </w:r>
    </w:p>
    <w:p w:rsidR="002C2B4A" w:rsidRPr="004660FA" w:rsidRDefault="002C2B4A" w:rsidP="002C2B4A">
      <w:pPr>
        <w:jc w:val="both"/>
        <w:rPr>
          <w:b/>
          <w:sz w:val="28"/>
          <w:szCs w:val="28"/>
        </w:rPr>
      </w:pPr>
      <w:r w:rsidRPr="004660FA">
        <w:rPr>
          <w:b/>
          <w:sz w:val="28"/>
          <w:szCs w:val="28"/>
        </w:rPr>
        <w:t>В ходе рассмотрении ценовых предложений установлено:</w:t>
      </w:r>
    </w:p>
    <w:p w:rsidR="004660FA" w:rsidRPr="004660FA" w:rsidRDefault="004660FA" w:rsidP="004660FA">
      <w:pPr>
        <w:pStyle w:val="a3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4660FA">
        <w:rPr>
          <w:sz w:val="28"/>
          <w:szCs w:val="28"/>
        </w:rPr>
        <w:t>В закупе способом запроса ценовых предложений по лоту №1  д</w:t>
      </w:r>
      <w:r w:rsidRPr="004660FA">
        <w:rPr>
          <w:bCs/>
          <w:color w:val="000000"/>
          <w:sz w:val="28"/>
          <w:szCs w:val="28"/>
        </w:rPr>
        <w:t>иагностических реагентов для автоматического биохимического анализатора закрытого типа BS-200E</w:t>
      </w:r>
      <w:r w:rsidRPr="004660FA">
        <w:rPr>
          <w:bCs/>
          <w:sz w:val="28"/>
          <w:szCs w:val="28"/>
        </w:rPr>
        <w:t xml:space="preserve">, </w:t>
      </w:r>
      <w:r w:rsidRPr="004660FA">
        <w:rPr>
          <w:rStyle w:val="s0"/>
          <w:sz w:val="28"/>
          <w:szCs w:val="28"/>
        </w:rPr>
        <w:t xml:space="preserve">принял  участие один потенциальный </w:t>
      </w:r>
      <w:proofErr w:type="spellStart"/>
      <w:r w:rsidRPr="004660FA">
        <w:rPr>
          <w:rStyle w:val="s0"/>
          <w:sz w:val="28"/>
          <w:szCs w:val="28"/>
        </w:rPr>
        <w:t>поставщик</w:t>
      </w:r>
      <w:r w:rsidRPr="004660FA">
        <w:rPr>
          <w:sz w:val="28"/>
          <w:szCs w:val="28"/>
        </w:rPr>
        <w:t>ТОО</w:t>
      </w:r>
      <w:proofErr w:type="spellEnd"/>
      <w:r w:rsidRPr="004660FA">
        <w:rPr>
          <w:sz w:val="28"/>
          <w:szCs w:val="28"/>
        </w:rPr>
        <w:t xml:space="preserve"> «ШығысМедТрейд» БИН 130340014026, </w:t>
      </w:r>
      <w:r w:rsidRPr="004660FA">
        <w:rPr>
          <w:bCs/>
          <w:sz w:val="28"/>
          <w:szCs w:val="28"/>
        </w:rPr>
        <w:t>представлено одно ценовое предложение.</w:t>
      </w:r>
    </w:p>
    <w:p w:rsidR="002C2B4A" w:rsidRDefault="002C2B4A" w:rsidP="002C2B4A">
      <w:pPr>
        <w:jc w:val="both"/>
        <w:rPr>
          <w:rStyle w:val="s0"/>
          <w:rFonts w:eastAsiaTheme="majorEastAsia"/>
          <w:sz w:val="28"/>
          <w:szCs w:val="28"/>
        </w:rPr>
      </w:pPr>
    </w:p>
    <w:p w:rsidR="004660FA" w:rsidRPr="004660FA" w:rsidRDefault="004660FA" w:rsidP="004660FA">
      <w:pPr>
        <w:jc w:val="both"/>
        <w:rPr>
          <w:b/>
          <w:sz w:val="28"/>
          <w:szCs w:val="28"/>
          <w:u w:val="single"/>
        </w:rPr>
      </w:pPr>
      <w:r w:rsidRPr="004660FA">
        <w:rPr>
          <w:sz w:val="28"/>
          <w:szCs w:val="28"/>
        </w:rPr>
        <w:t>По итогам рассмотрения ценовых предложений, Заказчик КГП на ПХВ «Районная больница №2</w:t>
      </w:r>
      <w:r>
        <w:rPr>
          <w:sz w:val="28"/>
          <w:szCs w:val="28"/>
        </w:rPr>
        <w:t xml:space="preserve"> </w:t>
      </w:r>
      <w:proofErr w:type="spellStart"/>
      <w:r w:rsidRPr="004660FA">
        <w:rPr>
          <w:sz w:val="28"/>
          <w:szCs w:val="28"/>
        </w:rPr>
        <w:t>Урджарского</w:t>
      </w:r>
      <w:proofErr w:type="spellEnd"/>
      <w:r w:rsidRPr="004660FA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у</w:t>
      </w:r>
      <w:r w:rsidRPr="004660FA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4660FA">
        <w:rPr>
          <w:sz w:val="28"/>
          <w:szCs w:val="28"/>
        </w:rPr>
        <w:t xml:space="preserve"> здравоохранения ВКО  принял, </w:t>
      </w:r>
    </w:p>
    <w:p w:rsidR="004660FA" w:rsidRPr="004660FA" w:rsidRDefault="004660FA" w:rsidP="004660FA">
      <w:pPr>
        <w:jc w:val="center"/>
        <w:rPr>
          <w:b/>
          <w:sz w:val="28"/>
          <w:szCs w:val="28"/>
          <w:u w:val="single"/>
        </w:rPr>
      </w:pPr>
      <w:r w:rsidRPr="004660FA">
        <w:rPr>
          <w:b/>
          <w:sz w:val="28"/>
          <w:szCs w:val="28"/>
          <w:u w:val="single"/>
        </w:rPr>
        <w:t>РЕШЕНИЕ:</w:t>
      </w:r>
    </w:p>
    <w:p w:rsidR="004660FA" w:rsidRPr="004660FA" w:rsidRDefault="004660FA" w:rsidP="004660FA">
      <w:pPr>
        <w:jc w:val="center"/>
        <w:rPr>
          <w:b/>
          <w:sz w:val="28"/>
          <w:szCs w:val="28"/>
          <w:u w:val="single"/>
        </w:rPr>
      </w:pPr>
    </w:p>
    <w:p w:rsidR="004660FA" w:rsidRPr="004660FA" w:rsidRDefault="004660FA" w:rsidP="004660F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660FA">
        <w:rPr>
          <w:sz w:val="28"/>
          <w:szCs w:val="28"/>
        </w:rPr>
        <w:t>По лоту: №1 победителем определить ТОО «ШығысМедТрейд» БИН 130340014026, юр</w:t>
      </w:r>
      <w:proofErr w:type="gramStart"/>
      <w:r w:rsidRPr="004660FA">
        <w:rPr>
          <w:sz w:val="28"/>
          <w:szCs w:val="28"/>
        </w:rPr>
        <w:t>.а</w:t>
      </w:r>
      <w:proofErr w:type="gramEnd"/>
      <w:r w:rsidRPr="004660FA">
        <w:rPr>
          <w:sz w:val="28"/>
          <w:szCs w:val="28"/>
        </w:rPr>
        <w:t>дрес: РК, ВКО, г</w:t>
      </w:r>
      <w:proofErr w:type="gramStart"/>
      <w:r w:rsidRPr="004660FA">
        <w:rPr>
          <w:sz w:val="28"/>
          <w:szCs w:val="28"/>
        </w:rPr>
        <w:t>.У</w:t>
      </w:r>
      <w:proofErr w:type="gramEnd"/>
      <w:r w:rsidRPr="004660FA">
        <w:rPr>
          <w:sz w:val="28"/>
          <w:szCs w:val="28"/>
        </w:rPr>
        <w:t>сть-Каменогорск, ул. Добролюбова, 39/2</w:t>
      </w:r>
      <w:r>
        <w:rPr>
          <w:sz w:val="28"/>
          <w:szCs w:val="28"/>
        </w:rPr>
        <w:t>,</w:t>
      </w:r>
      <w:r w:rsidRPr="004660FA">
        <w:rPr>
          <w:sz w:val="28"/>
          <w:szCs w:val="28"/>
        </w:rPr>
        <w:t xml:space="preserve"> как единственного участника представившего ценовое предложение и заключить договор на общую сумму: </w:t>
      </w:r>
      <w:r>
        <w:rPr>
          <w:sz w:val="28"/>
          <w:szCs w:val="28"/>
        </w:rPr>
        <w:t>146000</w:t>
      </w:r>
      <w:r w:rsidRPr="004660FA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шесть тысяч</w:t>
      </w:r>
      <w:r w:rsidRPr="004660FA">
        <w:rPr>
          <w:sz w:val="28"/>
          <w:szCs w:val="28"/>
        </w:rPr>
        <w:t xml:space="preserve">) тенге 00 </w:t>
      </w:r>
      <w:proofErr w:type="spellStart"/>
      <w:r w:rsidRPr="004660FA">
        <w:rPr>
          <w:sz w:val="28"/>
          <w:szCs w:val="28"/>
        </w:rPr>
        <w:t>тиын</w:t>
      </w:r>
      <w:proofErr w:type="spellEnd"/>
    </w:p>
    <w:p w:rsidR="002C2B4A" w:rsidRPr="00924EFA" w:rsidRDefault="002C2B4A" w:rsidP="002C2B4A">
      <w:pPr>
        <w:pStyle w:val="a3"/>
        <w:ind w:left="426" w:hanging="142"/>
        <w:jc w:val="both"/>
        <w:rPr>
          <w:sz w:val="28"/>
          <w:szCs w:val="28"/>
        </w:rPr>
      </w:pPr>
    </w:p>
    <w:p w:rsidR="002C2B4A" w:rsidRPr="00924EFA" w:rsidRDefault="002C2B4A" w:rsidP="002C2B4A">
      <w:pPr>
        <w:pStyle w:val="a3"/>
        <w:ind w:left="426" w:hanging="142"/>
        <w:jc w:val="both"/>
        <w:rPr>
          <w:sz w:val="28"/>
          <w:szCs w:val="28"/>
        </w:rPr>
      </w:pPr>
    </w:p>
    <w:p w:rsidR="002C2B4A" w:rsidRPr="00924EFA" w:rsidRDefault="002C2B4A" w:rsidP="002C2B4A">
      <w:pPr>
        <w:ind w:left="426" w:hanging="426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924EFA">
        <w:rPr>
          <w:b/>
          <w:sz w:val="28"/>
          <w:szCs w:val="28"/>
        </w:rPr>
        <w:t xml:space="preserve">Главный врач                        </w:t>
      </w:r>
    </w:p>
    <w:p w:rsidR="002C2B4A" w:rsidRPr="00924EFA" w:rsidRDefault="002C2B4A" w:rsidP="002C2B4A">
      <w:pPr>
        <w:ind w:left="426" w:hanging="426"/>
        <w:jc w:val="both"/>
        <w:rPr>
          <w:b/>
          <w:sz w:val="28"/>
          <w:szCs w:val="28"/>
        </w:rPr>
      </w:pPr>
      <w:r w:rsidRPr="00924EFA">
        <w:rPr>
          <w:b/>
          <w:sz w:val="28"/>
          <w:szCs w:val="28"/>
        </w:rPr>
        <w:t>КГП на ПХВ «Районная больница №2</w:t>
      </w:r>
    </w:p>
    <w:p w:rsidR="004660FA" w:rsidRDefault="002C2B4A" w:rsidP="002C2B4A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924EFA">
        <w:rPr>
          <w:b/>
          <w:sz w:val="28"/>
          <w:szCs w:val="28"/>
        </w:rPr>
        <w:t>Урджарского</w:t>
      </w:r>
      <w:proofErr w:type="spellEnd"/>
      <w:r w:rsidRPr="00924EFA">
        <w:rPr>
          <w:b/>
          <w:sz w:val="28"/>
          <w:szCs w:val="28"/>
        </w:rPr>
        <w:t xml:space="preserve"> района» </w:t>
      </w:r>
      <w:r>
        <w:rPr>
          <w:b/>
          <w:sz w:val="28"/>
          <w:szCs w:val="28"/>
        </w:rPr>
        <w:t>УЗ</w:t>
      </w:r>
      <w:r w:rsidRPr="00924EFA">
        <w:rPr>
          <w:b/>
          <w:sz w:val="28"/>
          <w:szCs w:val="28"/>
        </w:rPr>
        <w:t xml:space="preserve"> ВКО</w:t>
      </w:r>
      <w:r>
        <w:rPr>
          <w:b/>
          <w:sz w:val="28"/>
          <w:szCs w:val="28"/>
        </w:rPr>
        <w:t xml:space="preserve">  </w:t>
      </w:r>
    </w:p>
    <w:p w:rsidR="002C2B4A" w:rsidRPr="00A864F7" w:rsidRDefault="002C2B4A" w:rsidP="002C2B4A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924EFA">
        <w:rPr>
          <w:b/>
          <w:sz w:val="28"/>
          <w:szCs w:val="28"/>
        </w:rPr>
        <w:t>Жакиянова</w:t>
      </w:r>
      <w:proofErr w:type="spellEnd"/>
      <w:r w:rsidRPr="00924EFA">
        <w:rPr>
          <w:b/>
          <w:sz w:val="28"/>
          <w:szCs w:val="28"/>
        </w:rPr>
        <w:t xml:space="preserve"> Н.С.</w:t>
      </w:r>
    </w:p>
    <w:p w:rsidR="002C2B4A" w:rsidRPr="00924EFA" w:rsidRDefault="002C2B4A" w:rsidP="002C2B4A">
      <w:pPr>
        <w:rPr>
          <w:sz w:val="28"/>
          <w:szCs w:val="28"/>
        </w:rPr>
      </w:pPr>
    </w:p>
    <w:p w:rsidR="002C2B4A" w:rsidRPr="00924EFA" w:rsidRDefault="002C2B4A" w:rsidP="002C2B4A">
      <w:pPr>
        <w:rPr>
          <w:sz w:val="28"/>
          <w:szCs w:val="28"/>
        </w:rPr>
      </w:pPr>
    </w:p>
    <w:p w:rsidR="002C2B4A" w:rsidRDefault="002C2B4A" w:rsidP="002C2B4A"/>
    <w:p w:rsidR="002C2B4A" w:rsidRDefault="002C2B4A" w:rsidP="002C2B4A"/>
    <w:p w:rsidR="00AD5573" w:rsidRDefault="00AD5573" w:rsidP="002C2B4A"/>
    <w:sectPr w:rsidR="00AD5573" w:rsidSect="00B118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A2E"/>
    <w:multiLevelType w:val="hybridMultilevel"/>
    <w:tmpl w:val="1148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2E04"/>
    <w:multiLevelType w:val="hybridMultilevel"/>
    <w:tmpl w:val="1058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22F2"/>
    <w:multiLevelType w:val="hybridMultilevel"/>
    <w:tmpl w:val="6BE80FB6"/>
    <w:lvl w:ilvl="0" w:tplc="FD1A9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9650F"/>
    <w:multiLevelType w:val="hybridMultilevel"/>
    <w:tmpl w:val="CCE65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E6780"/>
    <w:multiLevelType w:val="hybridMultilevel"/>
    <w:tmpl w:val="9782F1D6"/>
    <w:lvl w:ilvl="0" w:tplc="263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27FE5"/>
    <w:multiLevelType w:val="hybridMultilevel"/>
    <w:tmpl w:val="31B0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4A"/>
    <w:rsid w:val="002C2B4A"/>
    <w:rsid w:val="004660FA"/>
    <w:rsid w:val="00613442"/>
    <w:rsid w:val="00A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4A"/>
    <w:pPr>
      <w:ind w:left="720"/>
      <w:contextualSpacing/>
    </w:pPr>
  </w:style>
  <w:style w:type="character" w:customStyle="1" w:styleId="s0">
    <w:name w:val="s0"/>
    <w:rsid w:val="002C2B4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2021-10-18T08:18:00Z</cp:lastPrinted>
  <dcterms:created xsi:type="dcterms:W3CDTF">2021-10-18T08:00:00Z</dcterms:created>
  <dcterms:modified xsi:type="dcterms:W3CDTF">2021-10-18T08:18:00Z</dcterms:modified>
</cp:coreProperties>
</file>